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94213C">
        <w:rPr>
          <w:rFonts w:ascii="Sylfaen" w:hAnsi="Sylfaen"/>
          <w:b/>
          <w:lang w:val="ka-GE"/>
        </w:rPr>
        <w:t>ბჟუჟა და ალაზანი ჰესების საკუთარი მოხმარების ტრანსფორმატორების</w:t>
      </w:r>
      <w:r w:rsidR="00FB337A">
        <w:rPr>
          <w:rFonts w:ascii="Sylfaen" w:hAnsi="Sylfaen"/>
          <w:b/>
          <w:lang w:val="ka-GE"/>
        </w:rPr>
        <w:t xml:space="preserve"> შეკეთებაზე</w:t>
      </w:r>
    </w:p>
    <w:p w:rsidR="00B00A1F" w:rsidRPr="00901BFA" w:rsidRDefault="0094213C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07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10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 w:rsidR="00C3055F">
        <w:rPr>
          <w:rFonts w:ascii="Sylfaen" w:hAnsi="Sylfaen"/>
          <w:b/>
          <w:lang w:val="en-US"/>
        </w:rPr>
        <w:t>Transformator</w:t>
      </w:r>
      <w:r w:rsidR="002B3E81">
        <w:rPr>
          <w:rFonts w:ascii="Sylfaen" w:hAnsi="Sylfaen"/>
          <w:b/>
          <w:lang w:val="en-US"/>
        </w:rPr>
        <w:t>-22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C3055F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94213C" w:rsidRPr="0094213C">
        <w:rPr>
          <w:rFonts w:ascii="Sylfaen" w:hAnsi="Sylfaen" w:cs="Sylfaen"/>
          <w:lang w:val="ka-GE"/>
        </w:rPr>
        <w:t>ბჟუჟა და ალაზანი ჰესების საკუთარი მოხმარების ტრანსფორმატორები</w:t>
      </w:r>
      <w:r w:rsidR="0094213C">
        <w:rPr>
          <w:rFonts w:ascii="Sylfaen" w:hAnsi="Sylfaen" w:cs="Sylfaen"/>
          <w:lang w:val="ka-GE"/>
        </w:rPr>
        <w:t xml:space="preserve">ს </w:t>
      </w:r>
      <w:r w:rsidRPr="00C3055F">
        <w:rPr>
          <w:rFonts w:ascii="Sylfaen" w:hAnsi="Sylfaen" w:cs="Sylfaen"/>
          <w:lang w:val="ka-GE"/>
        </w:rPr>
        <w:t>შეკეთება</w:t>
      </w:r>
      <w:r w:rsidR="0094213C">
        <w:rPr>
          <w:rFonts w:ascii="Sylfaen" w:hAnsi="Sylfaen"/>
          <w:lang w:val="ka-GE"/>
        </w:rPr>
        <w:t xml:space="preserve"> მომწოდებლის</w:t>
      </w:r>
      <w:r>
        <w:rPr>
          <w:rFonts w:ascii="Sylfaen" w:hAnsi="Sylfaen"/>
          <w:lang w:val="ka-GE"/>
        </w:rPr>
        <w:t xml:space="preserve"> მასალით. </w:t>
      </w:r>
    </w:p>
    <w:p w:rsidR="0094213C" w:rsidRDefault="0094213C" w:rsidP="00C3055F">
      <w:pPr>
        <w:rPr>
          <w:rFonts w:ascii="Sylfaen" w:hAnsi="Sylfaen"/>
          <w:u w:val="single"/>
          <w:lang w:val="ka-GE"/>
        </w:rPr>
      </w:pPr>
    </w:p>
    <w:p w:rsidR="0094213C" w:rsidRPr="0094213C" w:rsidRDefault="0094213C" w:rsidP="00C3055F">
      <w:pPr>
        <w:rPr>
          <w:rFonts w:ascii="Sylfaen" w:hAnsi="Sylfaen"/>
          <w:u w:val="single"/>
          <w:lang w:val="ka-GE"/>
        </w:rPr>
      </w:pPr>
      <w:r w:rsidRPr="0094213C">
        <w:rPr>
          <w:rFonts w:ascii="Sylfaen" w:hAnsi="Sylfaen"/>
          <w:u w:val="single"/>
          <w:lang w:val="ka-GE"/>
        </w:rPr>
        <w:t>ბჟუჟა ჰესი - ტრანსფორმატორი 2 ცალი</w:t>
      </w:r>
    </w:p>
    <w:p w:rsidR="0094213C" w:rsidRDefault="0094213C" w:rsidP="00C3055F">
      <w:pPr>
        <w:rPr>
          <w:rFonts w:ascii="Sylfaen" w:hAnsi="Sylfaen"/>
          <w:u w:val="single"/>
          <w:lang w:val="ka-GE"/>
        </w:rPr>
      </w:pPr>
      <w:r w:rsidRPr="0094213C">
        <w:rPr>
          <w:rFonts w:ascii="Sylfaen" w:hAnsi="Sylfaen"/>
          <w:u w:val="single"/>
          <w:lang w:val="ka-GE"/>
        </w:rPr>
        <w:t xml:space="preserve">ალაზანი ჰესი - ტრანსფორმატორი </w:t>
      </w:r>
      <w:r w:rsidRPr="0094213C">
        <w:rPr>
          <w:rFonts w:ascii="Sylfaen" w:hAnsi="Sylfaen"/>
          <w:u w:val="single"/>
          <w:lang w:val="ka-GE"/>
        </w:rPr>
        <w:t>1 ცალი</w:t>
      </w:r>
    </w:p>
    <w:p w:rsidR="0094213C" w:rsidRP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2021F9" w:rsidP="00367070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გამოირთოს წრედიდან.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ს/მ ტრანსფორმატორს.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და სრული დიაგნოსტიკა.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ტრანსფორმატორი დაიდგას სამანქანო დარბაზში სამონტაჟო მოედანზე.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მიუერთდეს ზეთის ფილტრაციის სეპარატორი.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ჩამოიცალოს ზეთი 5 ტონიან ავზებში.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განხორციელდეს ზეთის სეპარაცია მუდმივად უწყვეტ რეჟიმში, სამუშაოების შესრულების პერიოდში.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ზეთის გამფართოებელი ავზი.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ტრანსფორმატორი და ამოღებული იქნას გულანა.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დაიკიდოს გულანა დასაწრეტად.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ჩაუტარდეს ტექნიკური მომსახურეობა გადამრთველ მექანიზმებს და კონტაქტებს.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მოხდეს მათი გამოცვლა.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გადაეჭიროს ყველა კონტაქტი და შეერთება.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გამოიცვალოს გამომყვანი კონტაქტები.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გამომვანი კონტაქტების ღეროები.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ავზი და ჩაუტარდეს სრულფასოვანი შრობა.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დიაგნოსტიკა ტრანსფორმატორის ხვიებს. საჭიროების შემთხვევაში მოხდეს მათი რეაბილიტაცია.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და გაიშროს ტრანსფორმატორის გულანა და ხვიები.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ტრანსფორმატორის შემამჭიდროებელი რეზინები. როგორც რადიატორებზე ასევე სახურავზე.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შეიღებოს ტრანსფორმატორი გარედან.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აიწყოს ტრანსფორმატორი.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დაყენდეს ზეთის გამფართოებელი ავზი.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ჩაისხას სეპარირებული ზეთი ტრანსფორმატორში. აუცილებლობის შემთხვევაში დაემატოს ზეთი, სეპარატორის გავლით.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გამოირთოს სეპარატორი და ტრანსფორმატორის გაცივების შემდგომ ჩაუტარდეს სრული ელექტროტექნიკური დიაგნოსტიკა.</w:t>
      </w:r>
    </w:p>
    <w:p w:rsidR="0094213C" w:rsidRDefault="0094213C" w:rsidP="0094213C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განხორციელდეს ზეთის სეპარაცია ტრანსფორმატორის საექსპლუატაციო ტექნიკური მახასიათებლების მიღწევამდე.</w:t>
      </w:r>
    </w:p>
    <w:p w:rsidR="002D5BEF" w:rsidRDefault="002D5BEF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94213C" w:rsidRDefault="0094213C" w:rsidP="00B00A1F">
      <w:pPr>
        <w:jc w:val="both"/>
        <w:rPr>
          <w:rFonts w:ascii="Sylfaen" w:hAnsi="Sylfaen"/>
          <w:lang w:val="ka-GE"/>
        </w:rPr>
      </w:pPr>
    </w:p>
    <w:p w:rsidR="005E0F9B" w:rsidRDefault="0094213C" w:rsidP="00B00A1F">
      <w:pPr>
        <w:jc w:val="both"/>
        <w:rPr>
          <w:rFonts w:ascii="Sylfaen" w:hAnsi="Sylfaen"/>
          <w:lang w:val="ka-GE"/>
        </w:rPr>
      </w:pPr>
      <w:r w:rsidRPr="004443D1">
        <w:rPr>
          <w:rFonts w:ascii="Sylfaen" w:hAnsi="Sylfaen"/>
          <w:lang w:val="ka-GE"/>
        </w:rPr>
        <w:t>ბჟუჟა ჰესი</w:t>
      </w:r>
      <w:r>
        <w:rPr>
          <w:rFonts w:ascii="Sylfaen" w:hAnsi="Sylfaen"/>
          <w:lang w:val="ka-GE"/>
        </w:rPr>
        <w:t xml:space="preserve">  -  </w:t>
      </w:r>
      <w:r w:rsidR="002021F9">
        <w:rPr>
          <w:rFonts w:ascii="Sylfaen" w:hAnsi="Sylfaen"/>
          <w:lang w:val="ka-GE"/>
        </w:rPr>
        <w:t>ოზურგეთის რაიონი</w:t>
      </w:r>
      <w:r w:rsidR="00C74D4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სოფ. გომი. </w:t>
      </w:r>
    </w:p>
    <w:p w:rsidR="0094213C" w:rsidRPr="00FA7C96" w:rsidRDefault="0094213C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ალაზანი ჰესი - გურჯაანის რაიონი, სოფ. ვეჯინი.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367070" w:rsidRPr="0094213C" w:rsidRDefault="0066061A" w:rsidP="0094213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4213C">
        <w:rPr>
          <w:rFonts w:ascii="Sylfaen" w:hAnsi="Sylfaen" w:cs="Sylfaen"/>
          <w:lang w:val="ka-GE"/>
        </w:rPr>
        <w:t>დოკუმენტაცია წარმოდგენილი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უნდა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იყოს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ქართულ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ენაზე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ბეჭდური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სახით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და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მოთავსებული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უნდა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იყოს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დალუქულ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კონვერტში.</w:t>
      </w:r>
      <w:r w:rsidR="00DF72CE" w:rsidRPr="0094213C">
        <w:rPr>
          <w:rFonts w:ascii="Sylfaen" w:hAnsi="Sylfaen" w:cs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 w:cs="Sylfaen"/>
          <w:lang w:val="ka-GE"/>
        </w:rPr>
        <w:t>გარედან</w:t>
      </w:r>
      <w:r w:rsidRPr="0094213C">
        <w:rPr>
          <w:rFonts w:ascii="Sylfaen" w:hAnsi="Sylfaen"/>
          <w:lang w:val="ka-GE"/>
        </w:rPr>
        <w:t xml:space="preserve"> </w:t>
      </w:r>
      <w:r w:rsidRPr="0094213C">
        <w:rPr>
          <w:rFonts w:ascii="Sylfaen" w:hAnsi="Sylfaen"/>
          <w:b/>
          <w:lang w:val="ka-GE"/>
        </w:rPr>
        <w:t>აუცილებლად</w:t>
      </w:r>
      <w:r w:rsidR="00B55AD9" w:rsidRPr="0094213C">
        <w:rPr>
          <w:rFonts w:ascii="Sylfaen" w:hAnsi="Sylfaen"/>
          <w:lang w:val="ka-GE"/>
        </w:rPr>
        <w:t xml:space="preserve"> უნდა ეწეროს </w:t>
      </w:r>
      <w:r w:rsidRPr="0094213C">
        <w:rPr>
          <w:rFonts w:ascii="Sylfaen" w:hAnsi="Sylfaen"/>
          <w:lang w:val="ka-GE"/>
        </w:rPr>
        <w:t>ტენდერის დასახელება</w:t>
      </w:r>
      <w:r w:rsidR="00B55AD9" w:rsidRPr="0094213C">
        <w:rPr>
          <w:rFonts w:ascii="Sylfaen" w:hAnsi="Sylfaen"/>
          <w:lang w:val="ka-GE"/>
        </w:rPr>
        <w:t xml:space="preserve"> და </w:t>
      </w:r>
      <w:r w:rsidRPr="0094213C">
        <w:rPr>
          <w:rFonts w:ascii="Sylfaen" w:hAnsi="Sylfaen"/>
          <w:lang w:val="ka-GE"/>
        </w:rPr>
        <w:t>ნომერი</w:t>
      </w:r>
      <w:r w:rsidR="00B55AD9" w:rsidRPr="0094213C">
        <w:rPr>
          <w:rFonts w:ascii="Sylfaen" w:hAnsi="Sylfaen"/>
          <w:lang w:val="ka-GE"/>
        </w:rPr>
        <w:t xml:space="preserve"> - </w:t>
      </w:r>
      <w:r w:rsidR="0094213C" w:rsidRPr="0094213C">
        <w:rPr>
          <w:rFonts w:ascii="Sylfaen" w:hAnsi="Sylfaen"/>
          <w:b/>
          <w:lang w:val="en-US"/>
        </w:rPr>
        <w:t>07/10-GIEC-S/Transformator-22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170CF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170CF2">
        <w:rPr>
          <w:rFonts w:ascii="Sylfaen" w:hAnsi="Sylfaen" w:cs="Sylfaen"/>
          <w:b/>
          <w:lang w:val="ka-GE"/>
        </w:rPr>
        <w:t>ილია კამკამიძე</w:t>
      </w:r>
      <w:r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367070" w:rsidRPr="00367070">
        <w:rPr>
          <w:rFonts w:ascii="Sylfaen" w:hAnsi="Sylfaen"/>
          <w:lang w:val="en-US"/>
        </w:rPr>
        <w:t>598760796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6D4FBA">
        <w:rPr>
          <w:rFonts w:ascii="Sylfaen" w:hAnsi="Sylfaen"/>
          <w:b/>
          <w:u w:val="single"/>
          <w:lang w:val="ka-GE"/>
        </w:rPr>
        <w:t>17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6D4FBA">
        <w:rPr>
          <w:rFonts w:ascii="Sylfaen" w:hAnsi="Sylfaen"/>
          <w:b/>
          <w:u w:val="single"/>
          <w:lang w:val="ka-GE"/>
        </w:rPr>
        <w:t>ოქტომბერი</w:t>
      </w:r>
      <w:bookmarkStart w:id="0" w:name="_GoBack"/>
      <w:bookmarkEnd w:id="0"/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4"/>
  </w:num>
  <w:num w:numId="5">
    <w:abstractNumId w:val="19"/>
  </w:num>
  <w:num w:numId="6">
    <w:abstractNumId w:val="22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20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  <w:num w:numId="21">
    <w:abstractNumId w:val="7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70CF2"/>
    <w:rsid w:val="001A55BF"/>
    <w:rsid w:val="001B16B4"/>
    <w:rsid w:val="002021F9"/>
    <w:rsid w:val="0023345C"/>
    <w:rsid w:val="002B3E81"/>
    <w:rsid w:val="002D5BEF"/>
    <w:rsid w:val="00332F83"/>
    <w:rsid w:val="00342B29"/>
    <w:rsid w:val="00350236"/>
    <w:rsid w:val="00367070"/>
    <w:rsid w:val="003B43A4"/>
    <w:rsid w:val="004443D1"/>
    <w:rsid w:val="004C7F38"/>
    <w:rsid w:val="00506E2A"/>
    <w:rsid w:val="00542FB6"/>
    <w:rsid w:val="00556480"/>
    <w:rsid w:val="00564BCE"/>
    <w:rsid w:val="00580048"/>
    <w:rsid w:val="005E0F9B"/>
    <w:rsid w:val="005F2A6C"/>
    <w:rsid w:val="00646193"/>
    <w:rsid w:val="0066061A"/>
    <w:rsid w:val="006661BA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A1EB8"/>
    <w:rsid w:val="009D3731"/>
    <w:rsid w:val="00A54EDA"/>
    <w:rsid w:val="00A6605E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D0530B"/>
    <w:rsid w:val="00D412F0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A944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23</cp:revision>
  <cp:lastPrinted>2022-02-01T07:08:00Z</cp:lastPrinted>
  <dcterms:created xsi:type="dcterms:W3CDTF">2022-02-01T06:33:00Z</dcterms:created>
  <dcterms:modified xsi:type="dcterms:W3CDTF">2022-10-07T12:12:00Z</dcterms:modified>
</cp:coreProperties>
</file>